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9C" w:rsidRDefault="00D4589C">
      <w:pPr>
        <w:rPr>
          <w:rFonts w:ascii="Verdana" w:hAnsi="Verdana"/>
          <w:b/>
          <w:bCs/>
          <w:color w:val="000000"/>
          <w:sz w:val="21"/>
          <w:szCs w:val="21"/>
          <w:shd w:val="clear" w:color="auto" w:fill="FCFBF2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CFBF2"/>
        </w:rPr>
        <w:t>To Cooper River – Camden County Boat House</w:t>
      </w:r>
    </w:p>
    <w:p w:rsidR="00D4589C" w:rsidRDefault="00D4589C">
      <w:pPr>
        <w:rPr>
          <w:rFonts w:ascii="Verdana" w:hAnsi="Verdana"/>
          <w:bCs/>
          <w:color w:val="000000"/>
          <w:sz w:val="21"/>
          <w:szCs w:val="21"/>
          <w:shd w:val="clear" w:color="auto" w:fill="FCFBF2"/>
        </w:rPr>
      </w:pPr>
      <w:r>
        <w:rPr>
          <w:rFonts w:ascii="Verdana" w:hAnsi="Verdana"/>
          <w:bCs/>
          <w:color w:val="000000"/>
          <w:sz w:val="21"/>
          <w:szCs w:val="21"/>
          <w:shd w:val="clear" w:color="auto" w:fill="FCFBF2"/>
        </w:rPr>
        <w:t>Boathouse address:  7050 N. Park Drive, Pennsauken, NJ</w:t>
      </w:r>
    </w:p>
    <w:p w:rsidR="00D4589C" w:rsidRDefault="00D4589C">
      <w:pPr>
        <w:rPr>
          <w:rFonts w:ascii="Verdana" w:hAnsi="Verdana"/>
          <w:bCs/>
          <w:color w:val="000000"/>
          <w:sz w:val="21"/>
          <w:szCs w:val="21"/>
          <w:shd w:val="clear" w:color="auto" w:fill="FCFBF2"/>
        </w:rPr>
      </w:pPr>
    </w:p>
    <w:p w:rsidR="00D4589C" w:rsidRDefault="00D4589C">
      <w:pPr>
        <w:rPr>
          <w:rFonts w:ascii="Verdana" w:hAnsi="Verdana"/>
          <w:bCs/>
          <w:color w:val="000000"/>
          <w:sz w:val="21"/>
          <w:szCs w:val="21"/>
          <w:shd w:val="clear" w:color="auto" w:fill="FCFBF2"/>
        </w:rPr>
      </w:pPr>
      <w:r>
        <w:rPr>
          <w:rFonts w:ascii="Verdana" w:hAnsi="Verdana"/>
          <w:bCs/>
          <w:color w:val="000000"/>
          <w:sz w:val="21"/>
          <w:szCs w:val="21"/>
          <w:shd w:val="clear" w:color="auto" w:fill="FCFBF2"/>
        </w:rPr>
        <w:t>Route 30W (White Horse Pike) to Route 73N</w:t>
      </w:r>
      <w:r w:rsidR="003F26FF">
        <w:rPr>
          <w:rFonts w:ascii="Verdana" w:hAnsi="Verdana"/>
          <w:bCs/>
          <w:color w:val="000000"/>
          <w:sz w:val="21"/>
          <w:szCs w:val="21"/>
          <w:shd w:val="clear" w:color="auto" w:fill="FCFBF2"/>
        </w:rPr>
        <w:t xml:space="preserve"> (approx. 22 miles)</w:t>
      </w:r>
    </w:p>
    <w:p w:rsidR="00D4589C" w:rsidRDefault="00D4589C">
      <w:pPr>
        <w:rPr>
          <w:rFonts w:ascii="Verdana" w:hAnsi="Verdana"/>
          <w:bCs/>
          <w:color w:val="000000"/>
          <w:sz w:val="21"/>
          <w:szCs w:val="21"/>
          <w:shd w:val="clear" w:color="auto" w:fill="FCFBF2"/>
        </w:rPr>
      </w:pPr>
      <w:r>
        <w:rPr>
          <w:rFonts w:ascii="Verdana" w:hAnsi="Verdana"/>
          <w:bCs/>
          <w:color w:val="000000"/>
          <w:sz w:val="21"/>
          <w:szCs w:val="21"/>
          <w:shd w:val="clear" w:color="auto" w:fill="FCFBF2"/>
        </w:rPr>
        <w:t xml:space="preserve">Route 73 North to Route 70 </w:t>
      </w:r>
      <w:r w:rsidR="003F26FF">
        <w:rPr>
          <w:rFonts w:ascii="Verdana" w:hAnsi="Verdana"/>
          <w:bCs/>
          <w:color w:val="000000"/>
          <w:sz w:val="21"/>
          <w:szCs w:val="21"/>
          <w:shd w:val="clear" w:color="auto" w:fill="FCFBF2"/>
        </w:rPr>
        <w:t>West (approx. 10 miles)</w:t>
      </w:r>
    </w:p>
    <w:p w:rsidR="00D4589C" w:rsidRDefault="00D4589C" w:rsidP="00D4589C">
      <w:pPr>
        <w:rPr>
          <w:rFonts w:ascii="Verdana" w:hAnsi="Verdana"/>
          <w:color w:val="000000"/>
          <w:sz w:val="21"/>
          <w:szCs w:val="21"/>
          <w:shd w:val="clear" w:color="auto" w:fill="FCFBF2"/>
        </w:rPr>
      </w:pPr>
      <w:r>
        <w:rPr>
          <w:rFonts w:ascii="Verdana" w:hAnsi="Verdana"/>
          <w:color w:val="000000"/>
          <w:sz w:val="21"/>
          <w:szCs w:val="21"/>
          <w:shd w:val="clear" w:color="auto" w:fill="FCFBF2"/>
        </w:rPr>
        <w:t xml:space="preserve">Take Cuthbert Boulevard (South) </w:t>
      </w:r>
      <w:r w:rsidR="003F26FF">
        <w:rPr>
          <w:rFonts w:ascii="Verdana" w:hAnsi="Verdana"/>
          <w:color w:val="000000"/>
          <w:sz w:val="21"/>
          <w:szCs w:val="21"/>
          <w:shd w:val="clear" w:color="auto" w:fill="FCFBF2"/>
        </w:rPr>
        <w:t>exit (approx. 7.5 miles)</w:t>
      </w:r>
    </w:p>
    <w:p w:rsidR="00D4589C" w:rsidRDefault="00D4589C" w:rsidP="00D4589C">
      <w:pPr>
        <w:rPr>
          <w:rFonts w:ascii="Verdana" w:hAnsi="Verdana"/>
          <w:color w:val="000000"/>
          <w:sz w:val="21"/>
          <w:szCs w:val="21"/>
          <w:shd w:val="clear" w:color="auto" w:fill="FCFBF2"/>
        </w:rPr>
      </w:pPr>
      <w:r>
        <w:rPr>
          <w:rFonts w:ascii="Verdana" w:hAnsi="Verdana"/>
          <w:color w:val="000000"/>
          <w:sz w:val="21"/>
          <w:szCs w:val="21"/>
          <w:shd w:val="clear" w:color="auto" w:fill="FCFBF2"/>
        </w:rPr>
        <w:t xml:space="preserve">Turn right onto N. Park </w:t>
      </w:r>
      <w:r w:rsidR="003F26FF">
        <w:rPr>
          <w:rFonts w:ascii="Verdana" w:hAnsi="Verdana"/>
          <w:color w:val="000000"/>
          <w:sz w:val="21"/>
          <w:szCs w:val="21"/>
          <w:shd w:val="clear" w:color="auto" w:fill="FCFBF2"/>
        </w:rPr>
        <w:t>Drive (approx. 0.2 miles)</w:t>
      </w:r>
    </w:p>
    <w:p w:rsidR="00D4589C" w:rsidRDefault="00D4589C" w:rsidP="00D4589C">
      <w:r>
        <w:rPr>
          <w:rFonts w:ascii="Verdana" w:hAnsi="Verdana"/>
          <w:color w:val="000000"/>
          <w:sz w:val="21"/>
          <w:szCs w:val="21"/>
          <w:shd w:val="clear" w:color="auto" w:fill="FCFBF2"/>
        </w:rPr>
        <w:t>End @ Boathouse: 7050 N. Park Drive, Pennsauken, NJ</w:t>
      </w:r>
    </w:p>
    <w:p w:rsidR="00D4589C" w:rsidRDefault="00D4589C">
      <w:pPr>
        <w:rPr>
          <w:rFonts w:ascii="Verdana" w:hAnsi="Verdana"/>
          <w:bCs/>
          <w:color w:val="000000"/>
          <w:sz w:val="21"/>
          <w:szCs w:val="21"/>
          <w:shd w:val="clear" w:color="auto" w:fill="FCFBF2"/>
        </w:rPr>
      </w:pPr>
    </w:p>
    <w:p w:rsidR="00D4589C" w:rsidRDefault="00D4589C">
      <w:pPr>
        <w:rPr>
          <w:rFonts w:ascii="Verdana" w:hAnsi="Verdana"/>
          <w:bCs/>
          <w:color w:val="000000"/>
          <w:sz w:val="21"/>
          <w:szCs w:val="21"/>
          <w:shd w:val="clear" w:color="auto" w:fill="FCFBF2"/>
        </w:rPr>
      </w:pPr>
      <w:r>
        <w:rPr>
          <w:rFonts w:ascii="Verdana" w:hAnsi="Verdana"/>
          <w:bCs/>
          <w:color w:val="000000"/>
          <w:sz w:val="21"/>
          <w:szCs w:val="21"/>
          <w:shd w:val="clear" w:color="auto" w:fill="FCFBF2"/>
        </w:rPr>
        <w:t xml:space="preserve">Parking can be a challenge.  Some off street parking/lots </w:t>
      </w:r>
      <w:r w:rsidR="003F26FF">
        <w:rPr>
          <w:rFonts w:ascii="Verdana" w:hAnsi="Verdana"/>
          <w:bCs/>
          <w:color w:val="000000"/>
          <w:sz w:val="21"/>
          <w:szCs w:val="21"/>
          <w:shd w:val="clear" w:color="auto" w:fill="FCFBF2"/>
        </w:rPr>
        <w:t xml:space="preserve">of local schools and businesses </w:t>
      </w:r>
      <w:r>
        <w:rPr>
          <w:rFonts w:ascii="Verdana" w:hAnsi="Verdana"/>
          <w:bCs/>
          <w:color w:val="000000"/>
          <w:sz w:val="21"/>
          <w:szCs w:val="21"/>
          <w:shd w:val="clear" w:color="auto" w:fill="FCFBF2"/>
        </w:rPr>
        <w:t>are available for a fee</w:t>
      </w:r>
    </w:p>
    <w:p w:rsidR="00D4589C" w:rsidRDefault="00D4589C">
      <w:pPr>
        <w:rPr>
          <w:rFonts w:ascii="Verdana" w:hAnsi="Verdana"/>
          <w:bCs/>
          <w:color w:val="000000"/>
          <w:sz w:val="21"/>
          <w:szCs w:val="21"/>
          <w:shd w:val="clear" w:color="auto" w:fill="FCFBF2"/>
        </w:rPr>
      </w:pPr>
      <w:r>
        <w:rPr>
          <w:rFonts w:ascii="Verdana" w:hAnsi="Verdana"/>
          <w:bCs/>
          <w:color w:val="000000"/>
          <w:sz w:val="21"/>
          <w:szCs w:val="21"/>
          <w:shd w:val="clear" w:color="auto" w:fill="FCFBF2"/>
        </w:rPr>
        <w:t>Balance of parking is on the local streets and Park Drive.</w:t>
      </w:r>
    </w:p>
    <w:p w:rsidR="003F26FF" w:rsidRDefault="003F26FF">
      <w:pPr>
        <w:rPr>
          <w:rFonts w:ascii="Verdana" w:hAnsi="Verdana"/>
          <w:bCs/>
          <w:color w:val="000000"/>
          <w:sz w:val="21"/>
          <w:szCs w:val="21"/>
          <w:shd w:val="clear" w:color="auto" w:fill="FCFBF2"/>
        </w:rPr>
      </w:pPr>
    </w:p>
    <w:p w:rsidR="003F26FF" w:rsidRDefault="003F26FF">
      <w:pPr>
        <w:rPr>
          <w:rFonts w:ascii="Verdana" w:hAnsi="Verdana"/>
          <w:bCs/>
          <w:color w:val="000000"/>
          <w:sz w:val="21"/>
          <w:szCs w:val="21"/>
          <w:shd w:val="clear" w:color="auto" w:fill="FCFBF2"/>
        </w:rPr>
      </w:pPr>
      <w:r>
        <w:rPr>
          <w:rFonts w:ascii="Verdana" w:hAnsi="Verdana"/>
          <w:bCs/>
          <w:color w:val="000000"/>
          <w:sz w:val="21"/>
          <w:szCs w:val="21"/>
          <w:shd w:val="clear" w:color="auto" w:fill="FCFBF2"/>
        </w:rPr>
        <w:t>Sign up for text remind to be notified of tent location.</w:t>
      </w:r>
      <w:bookmarkStart w:id="0" w:name="_GoBack"/>
      <w:bookmarkEnd w:id="0"/>
    </w:p>
    <w:p w:rsidR="00D4589C" w:rsidRDefault="00D4589C">
      <w:pPr>
        <w:rPr>
          <w:rFonts w:ascii="Verdana" w:hAnsi="Verdana"/>
          <w:bCs/>
          <w:color w:val="000000"/>
          <w:sz w:val="21"/>
          <w:szCs w:val="21"/>
          <w:shd w:val="clear" w:color="auto" w:fill="FCFBF2"/>
        </w:rPr>
      </w:pPr>
    </w:p>
    <w:p w:rsidR="00D4589C" w:rsidRDefault="00D4589C">
      <w:pPr>
        <w:rPr>
          <w:rFonts w:ascii="Verdana" w:hAnsi="Verdana"/>
          <w:bCs/>
          <w:color w:val="000000"/>
          <w:sz w:val="21"/>
          <w:szCs w:val="21"/>
          <w:shd w:val="clear" w:color="auto" w:fill="FCFBF2"/>
        </w:rPr>
      </w:pPr>
    </w:p>
    <w:p w:rsidR="00D4589C" w:rsidRPr="00D4589C" w:rsidRDefault="00D4589C">
      <w:pPr>
        <w:rPr>
          <w:rFonts w:ascii="Verdana" w:hAnsi="Verdana"/>
          <w:bCs/>
          <w:color w:val="000000"/>
          <w:sz w:val="21"/>
          <w:szCs w:val="21"/>
          <w:shd w:val="clear" w:color="auto" w:fill="FCFBF2"/>
        </w:rPr>
      </w:pPr>
    </w:p>
    <w:sectPr w:rsidR="00D4589C" w:rsidRPr="00D45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9C"/>
    <w:rsid w:val="003F26FF"/>
    <w:rsid w:val="00D4589C"/>
    <w:rsid w:val="00DC6ECE"/>
    <w:rsid w:val="00F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Stollenwerk Jr.</dc:creator>
  <cp:lastModifiedBy>Bob Stollenwerk Jr.</cp:lastModifiedBy>
  <cp:revision>2</cp:revision>
  <dcterms:created xsi:type="dcterms:W3CDTF">2017-02-22T19:50:00Z</dcterms:created>
  <dcterms:modified xsi:type="dcterms:W3CDTF">2017-02-23T19:50:00Z</dcterms:modified>
</cp:coreProperties>
</file>